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2341E" w:rsidRDefault="00424A5A">
      <w:pPr>
        <w:rPr>
          <w:rFonts w:ascii="Tahoma" w:hAnsi="Tahoma" w:cs="Tahoma"/>
          <w:sz w:val="20"/>
          <w:szCs w:val="20"/>
        </w:rPr>
      </w:pPr>
    </w:p>
    <w:p w:rsidR="00424A5A" w:rsidRPr="0052341E" w:rsidRDefault="00424A5A">
      <w:pPr>
        <w:rPr>
          <w:rFonts w:ascii="Tahoma" w:hAnsi="Tahoma" w:cs="Tahoma"/>
          <w:sz w:val="20"/>
          <w:szCs w:val="20"/>
        </w:rPr>
      </w:pPr>
    </w:p>
    <w:p w:rsidR="00424A5A" w:rsidRPr="0052341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2341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2341E">
        <w:tc>
          <w:tcPr>
            <w:tcW w:w="1080" w:type="dxa"/>
            <w:vAlign w:val="center"/>
          </w:tcPr>
          <w:p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43001-527/2020-01</w:t>
            </w:r>
          </w:p>
        </w:tc>
        <w:tc>
          <w:tcPr>
            <w:tcW w:w="1080" w:type="dxa"/>
            <w:vAlign w:val="center"/>
          </w:tcPr>
          <w:p w:rsidR="00424A5A" w:rsidRPr="005234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A-19/21 G</w:t>
            </w:r>
            <w:r w:rsidR="00424A5A" w:rsidRPr="0052341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2341E">
        <w:tc>
          <w:tcPr>
            <w:tcW w:w="1080" w:type="dxa"/>
            <w:vAlign w:val="center"/>
          </w:tcPr>
          <w:p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04.01.2021</w:t>
            </w:r>
          </w:p>
        </w:tc>
        <w:tc>
          <w:tcPr>
            <w:tcW w:w="1080" w:type="dxa"/>
            <w:vAlign w:val="center"/>
          </w:tcPr>
          <w:p w:rsidR="00424A5A" w:rsidRPr="005234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2431-21-000126/0</w:t>
            </w:r>
          </w:p>
        </w:tc>
      </w:tr>
    </w:tbl>
    <w:p w:rsidR="00424A5A" w:rsidRPr="0052341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52341E" w:rsidRDefault="00424A5A">
      <w:pPr>
        <w:rPr>
          <w:rFonts w:ascii="Tahoma" w:hAnsi="Tahoma" w:cs="Tahoma"/>
          <w:sz w:val="20"/>
          <w:szCs w:val="20"/>
        </w:rPr>
      </w:pPr>
    </w:p>
    <w:p w:rsidR="00556816" w:rsidRPr="0052341E" w:rsidRDefault="00556816">
      <w:pPr>
        <w:rPr>
          <w:rFonts w:ascii="Tahoma" w:hAnsi="Tahoma" w:cs="Tahoma"/>
          <w:sz w:val="20"/>
          <w:szCs w:val="20"/>
        </w:rPr>
      </w:pPr>
    </w:p>
    <w:p w:rsidR="00424A5A" w:rsidRPr="0052341E" w:rsidRDefault="00424A5A">
      <w:pPr>
        <w:rPr>
          <w:rFonts w:ascii="Tahoma" w:hAnsi="Tahoma" w:cs="Tahoma"/>
          <w:sz w:val="20"/>
          <w:szCs w:val="20"/>
        </w:rPr>
      </w:pPr>
    </w:p>
    <w:p w:rsidR="00E813F4" w:rsidRPr="0052341E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52341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2341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52341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2341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52341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2341E">
        <w:tc>
          <w:tcPr>
            <w:tcW w:w="9288" w:type="dxa"/>
          </w:tcPr>
          <w:p w:rsidR="00E813F4" w:rsidRPr="0052341E" w:rsidRDefault="0052341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2341E">
              <w:rPr>
                <w:rFonts w:ascii="Tahoma" w:hAnsi="Tahoma" w:cs="Tahoma"/>
                <w:b/>
                <w:szCs w:val="20"/>
              </w:rPr>
              <w:t>Ureditev regionalne ceste R1-221/1221 Trbovlje – Hrastnik od km 2,250 do km 5,780 (</w:t>
            </w:r>
            <w:proofErr w:type="spellStart"/>
            <w:r w:rsidRPr="0052341E">
              <w:rPr>
                <w:rFonts w:ascii="Tahoma" w:hAnsi="Tahoma" w:cs="Tahoma"/>
                <w:b/>
                <w:szCs w:val="20"/>
              </w:rPr>
              <w:t>Rinaldo</w:t>
            </w:r>
            <w:proofErr w:type="spellEnd"/>
            <w:r w:rsidRPr="0052341E">
              <w:rPr>
                <w:rFonts w:ascii="Tahoma" w:hAnsi="Tahoma" w:cs="Tahoma"/>
                <w:b/>
                <w:szCs w:val="20"/>
              </w:rPr>
              <w:t xml:space="preserve"> - Hrastnik)</w:t>
            </w:r>
          </w:p>
        </w:tc>
      </w:tr>
    </w:tbl>
    <w:p w:rsidR="00E813F4" w:rsidRPr="0052341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52341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2341E" w:rsidRPr="0052341E" w:rsidRDefault="0052341E" w:rsidP="0052341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2341E">
        <w:rPr>
          <w:rFonts w:ascii="Tahoma" w:hAnsi="Tahoma" w:cs="Tahoma"/>
          <w:b/>
          <w:color w:val="333333"/>
          <w:sz w:val="20"/>
          <w:szCs w:val="20"/>
          <w:lang w:eastAsia="sl-SI"/>
        </w:rPr>
        <w:t>JN008070/2020-B01 - A-19/21, datum objave: 30.12.2020 </w:t>
      </w:r>
    </w:p>
    <w:p w:rsidR="00E813F4" w:rsidRPr="0052341E" w:rsidRDefault="0052341E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52341E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04.01.2021   11:25</w:t>
      </w:r>
    </w:p>
    <w:p w:rsidR="00E813F4" w:rsidRPr="0052341E" w:rsidRDefault="00E813F4" w:rsidP="0052341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52341E">
        <w:rPr>
          <w:rFonts w:ascii="Tahoma" w:hAnsi="Tahoma" w:cs="Tahoma"/>
          <w:b/>
          <w:szCs w:val="20"/>
        </w:rPr>
        <w:t>Vprašanje:</w:t>
      </w:r>
    </w:p>
    <w:p w:rsidR="0052341E" w:rsidRDefault="0052341E" w:rsidP="0052341E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E813F4" w:rsidRPr="0052341E" w:rsidRDefault="0052341E" w:rsidP="0052341E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52341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Povezava do razpisne dokumentacije ni na voljo.</w:t>
      </w:r>
      <w:r w:rsidRPr="0052341E">
        <w:rPr>
          <w:rFonts w:ascii="Tahoma" w:hAnsi="Tahoma" w:cs="Tahoma"/>
          <w:color w:val="333333"/>
          <w:sz w:val="20"/>
          <w:szCs w:val="20"/>
        </w:rPr>
        <w:br/>
      </w:r>
      <w:r w:rsidRPr="0052341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Prosim, če objavite delujočo povezavo.</w:t>
      </w:r>
      <w:r w:rsidRPr="0052341E">
        <w:rPr>
          <w:rFonts w:ascii="Tahoma" w:hAnsi="Tahoma" w:cs="Tahoma"/>
          <w:color w:val="333333"/>
          <w:sz w:val="20"/>
          <w:szCs w:val="20"/>
        </w:rPr>
        <w:br/>
      </w:r>
      <w:r w:rsidRPr="0052341E">
        <w:rPr>
          <w:rFonts w:ascii="Tahoma" w:hAnsi="Tahoma" w:cs="Tahoma"/>
          <w:color w:val="333333"/>
          <w:sz w:val="20"/>
          <w:szCs w:val="20"/>
        </w:rPr>
        <w:br/>
      </w:r>
      <w:r w:rsidRPr="0052341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Hvala.</w:t>
      </w:r>
    </w:p>
    <w:p w:rsidR="00E813F4" w:rsidRPr="0052341E" w:rsidRDefault="00E813F4" w:rsidP="0052341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52341E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52341E">
        <w:rPr>
          <w:rFonts w:ascii="Tahoma" w:hAnsi="Tahoma" w:cs="Tahoma"/>
          <w:b/>
          <w:szCs w:val="20"/>
        </w:rPr>
        <w:t>Odgovor:</w:t>
      </w:r>
    </w:p>
    <w:p w:rsidR="0049437A" w:rsidRPr="0052341E" w:rsidRDefault="0049437A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49437A" w:rsidRDefault="0049437A" w:rsidP="0049437A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Dokumentacija je objavljena na </w:t>
      </w:r>
      <w:hyperlink r:id="rId7" w:history="1">
        <w:r>
          <w:rPr>
            <w:rStyle w:val="Hyperlink"/>
            <w:rFonts w:ascii="Tahoma" w:hAnsi="Tahoma" w:cs="Tahoma"/>
            <w:szCs w:val="20"/>
          </w:rPr>
          <w:t>http://portal.drsc.si/dcjn/narocila/2431-21-000126/narocilo.html</w:t>
        </w:r>
      </w:hyperlink>
      <w:r>
        <w:rPr>
          <w:rFonts w:ascii="Tahoma" w:hAnsi="Tahoma" w:cs="Tahoma"/>
          <w:szCs w:val="20"/>
        </w:rPr>
        <w:t>.</w:t>
      </w:r>
    </w:p>
    <w:p w:rsidR="00E813F4" w:rsidRPr="0052341E" w:rsidRDefault="00E813F4" w:rsidP="0052341E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52341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52341E" w:rsidRDefault="00556816">
      <w:pPr>
        <w:rPr>
          <w:rFonts w:ascii="Tahoma" w:hAnsi="Tahoma" w:cs="Tahoma"/>
          <w:sz w:val="20"/>
          <w:szCs w:val="20"/>
        </w:rPr>
      </w:pPr>
    </w:p>
    <w:sectPr w:rsidR="00556816" w:rsidRPr="00523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41E" w:rsidRDefault="0052341E">
      <w:r>
        <w:separator/>
      </w:r>
    </w:p>
  </w:endnote>
  <w:endnote w:type="continuationSeparator" w:id="0">
    <w:p w:rsidR="0052341E" w:rsidRDefault="0052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41E" w:rsidRDefault="00523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9437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D3431B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431B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431B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41E" w:rsidRDefault="0052341E">
      <w:r>
        <w:separator/>
      </w:r>
    </w:p>
  </w:footnote>
  <w:footnote w:type="continuationSeparator" w:id="0">
    <w:p w:rsidR="0052341E" w:rsidRDefault="0052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41E" w:rsidRDefault="00523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41E" w:rsidRDefault="005234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D3431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1E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9437A"/>
    <w:rsid w:val="004B34B5"/>
    <w:rsid w:val="0052341E"/>
    <w:rsid w:val="00556816"/>
    <w:rsid w:val="00634B0D"/>
    <w:rsid w:val="00637BE6"/>
    <w:rsid w:val="009B1FD9"/>
    <w:rsid w:val="00A05C73"/>
    <w:rsid w:val="00A17575"/>
    <w:rsid w:val="00AD3747"/>
    <w:rsid w:val="00D3431B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A8A823"/>
  <w15:chartTrackingRefBased/>
  <w15:docId w15:val="{E0140286-DF75-4C22-9F50-93F622EA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2341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2341E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49437A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drsc.si/dcjn/narocila/2431-21-000126/narocilo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2</cp:revision>
  <cp:lastPrinted>2021-01-04T11:45:00Z</cp:lastPrinted>
  <dcterms:created xsi:type="dcterms:W3CDTF">2021-01-04T10:29:00Z</dcterms:created>
  <dcterms:modified xsi:type="dcterms:W3CDTF">2021-01-04T11:45:00Z</dcterms:modified>
</cp:coreProperties>
</file>